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7AEB1">
      <w:pPr>
        <w:pStyle w:val="3"/>
        <w:spacing w:line="384" w:lineRule="auto"/>
        <w:ind w:firstLine="0" w:firstLineChars="0"/>
        <w:jc w:val="center"/>
        <w:rPr>
          <w:rFonts w:hint="eastAsia" w:ascii="黑体" w:hAnsi="Calibri" w:eastAsia="黑体" w:cs="Times New Roman"/>
          <w:b w:val="0"/>
          <w:color w:val="000000"/>
          <w:kern w:val="2"/>
          <w:sz w:val="44"/>
          <w:szCs w:val="22"/>
        </w:rPr>
      </w:pPr>
      <w:r>
        <w:rPr>
          <w:rFonts w:hint="eastAsia" w:ascii="黑体" w:hAnsi="Calibri" w:eastAsia="黑体" w:cs="Times New Roman"/>
          <w:b w:val="0"/>
          <w:color w:val="000000"/>
          <w:kern w:val="2"/>
          <w:sz w:val="44"/>
          <w:szCs w:val="22"/>
        </w:rPr>
        <w:t>企业声明</w:t>
      </w:r>
    </w:p>
    <w:p w14:paraId="36FFF572">
      <w:pPr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本企业于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取得由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（境外证书出具机构名称）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出具的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（证书名称、编号）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，证明我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企业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（证书主要内容）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31CE9270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企业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保证声明中所附的证书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内容真实合法有效，没有伪造、篡改任何信息。如有违反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规定，出现伪造、篡改等与事实不符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情况，由此产生的责任由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本企业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自行承担。</w:t>
      </w:r>
    </w:p>
    <w:p w14:paraId="43D45FA7">
      <w:pPr>
        <w:pStyle w:val="3"/>
        <w:spacing w:line="384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39E93135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附：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证书复印件</w:t>
      </w:r>
    </w:p>
    <w:p w14:paraId="04255872">
      <w:pPr>
        <w:pStyle w:val="3"/>
        <w:spacing w:line="384" w:lineRule="auto"/>
        <w:ind w:right="560" w:firstLine="5760" w:firstLineChars="18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E6A614A">
      <w:pPr>
        <w:pStyle w:val="2"/>
        <w:spacing w:line="360" w:lineRule="auto"/>
        <w:ind w:firstLine="5440" w:firstLineChars="17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******公司</w:t>
      </w:r>
    </w:p>
    <w:p w14:paraId="3341068B">
      <w:pPr>
        <w:pStyle w:val="2"/>
        <w:spacing w:line="360" w:lineRule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（单位公章）</w:t>
      </w:r>
    </w:p>
    <w:p w14:paraId="2AFEDD8D">
      <w:pPr>
        <w:pStyle w:val="3"/>
        <w:spacing w:line="384" w:lineRule="auto"/>
        <w:ind w:right="560" w:firstLine="5760" w:firstLineChars="18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  月  日</w:t>
      </w:r>
    </w:p>
    <w:p w14:paraId="379507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Dc3MzdkZWUzZDE1YWQ1OWFjMjdmNjZhNDA4NDMifQ=="/>
  </w:docVars>
  <w:rsids>
    <w:rsidRoot w:val="7FB41536"/>
    <w:rsid w:val="7FB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2024-09-02T07:48:00Z</dcterms:created>
  <dc:creator>肖明成</dc:creator>
  <cp:lastModifiedBy>肖明成</cp:lastModifiedBy>
  <dcterms:modified xsi:type="dcterms:W3CDTF">2024-09-02T07:48:41Z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5E213535D7EE420C899B110EA82B5218_11</vt:lpwstr>
  </property>
</Properties>
</file>