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pacing w:line="384" w:lineRule="auto"/>
        <w:jc w:val="center"/>
      </w:pPr>
      <w:r>
        <w:rPr>
          <w:rFonts w:eastAsia="휴먼명조"/>
          <w:b/>
          <w:spacing w:val="107"/>
          <w:sz w:val="50"/>
        </w:rPr>
        <w:t>한국무역위원회</w:t>
      </w:r>
    </w:p>
    <w:p>
      <w:pPr>
        <w:pStyle w:val="0"/>
        <w:widowControl w:val="off"/>
        <w:wordWrap w:val="1"/>
        <w:spacing w:line="384" w:lineRule="auto"/>
        <w:jc w:val="center"/>
      </w:pPr>
      <w:r>
        <w:rPr>
          <w:rFonts w:ascii="휴먼명조" w:eastAsia="휴먼명조"/>
          <w:b/>
          <w:sz w:val="44"/>
        </w:rPr>
        <w:t>덤 핑 조 사 과</w:t>
      </w:r>
    </w:p>
    <w:p>
      <w:pPr>
        <w:pStyle w:val="0"/>
        <w:widowControl w:val="off"/>
        <w:wordWrap w:val="1"/>
        <w:spacing w:line="384" w:lineRule="auto"/>
        <w:jc w:val="center"/>
        <w:rPr>
          <w:rFonts w:ascii="휴먼명조" w:eastAsia="휴먼명조"/>
          <w:b/>
          <w:color w:val="000000"/>
          <w:sz w:val="28"/>
        </w:rPr>
      </w:pPr>
    </w:p>
    <w:p>
      <w:pPr>
        <w:pStyle w:val="0"/>
        <w:widowControl w:val="off"/>
        <w:wordWrap w:val="1"/>
        <w:spacing w:line="384" w:lineRule="auto"/>
        <w:jc w:val="center"/>
        <w:rPr>
          <w:rFonts w:ascii="휴먼명조" w:eastAsia="휴먼명조"/>
          <w:b/>
          <w:color w:val="000000"/>
          <w:sz w:val="28"/>
        </w:rPr>
      </w:pPr>
    </w:p>
    <w:p>
      <w:pPr>
        <w:pStyle w:val="0"/>
        <w:widowControl w:val="off"/>
        <w:wordWrap w:val="1"/>
        <w:spacing w:line="384" w:lineRule="auto"/>
        <w:jc w:val="center"/>
        <w:rPr>
          <w:rFonts w:ascii="휴먼명조" w:eastAsia="휴먼명조"/>
          <w:b/>
          <w:color w:val="000000"/>
          <w:sz w:val="28"/>
        </w:rPr>
      </w:pPr>
    </w:p>
    <w:p>
      <w:pPr>
        <w:pStyle w:val="0"/>
        <w:widowControl w:val="off"/>
        <w:wordWrap w:val="1"/>
        <w:spacing w:line="384" w:lineRule="auto"/>
        <w:jc w:val="center"/>
      </w:pPr>
      <w:r>
        <w:rPr>
          <w:rFonts w:ascii="휴먼명조" w:eastAsia="휴먼명조"/>
          <w:b/>
          <w:sz w:val="68"/>
        </w:rPr>
        <w:t>조사 참여 신청서</w:t>
      </w:r>
    </w:p>
    <w:p>
      <w:pPr>
        <w:pStyle w:val="0"/>
        <w:widowControl w:val="off"/>
        <w:wordWrap w:val="1"/>
        <w:spacing w:line="384" w:lineRule="auto"/>
        <w:jc w:val="center"/>
      </w:pPr>
      <w:r>
        <w:rPr>
          <w:rFonts w:ascii="휴먼명조" w:eastAsia="휴먼명조"/>
          <w:sz w:val="36"/>
        </w:rPr>
        <w:t xml:space="preserve">(구제 23-2025-9호) 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z w:val="32"/>
        </w:rPr>
      </w:pP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z w:val="32"/>
        </w:rPr>
      </w:pPr>
    </w:p>
    <w:tbl>
      <w:tblPr>
        <w:tblOverlap w:val="never"/>
        <w:tblW w:w="8958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498"/>
        <w:gridCol w:w="6460"/>
      </w:tblGrid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eastAsia="휴먼명조"/>
                <w:sz w:val="30"/>
              </w:rPr>
              <w:t>조사대상물품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HCI Poppy" w:eastAsia="휴먼명조"/>
                <w:sz w:val="30"/>
              </w:rPr>
              <w:t>아연 및 아연합금 표면처리 냉간압연</w:t>
            </w:r>
            <w:r>
              <w:rPr>
                <w:rFonts w:ascii="HCI Poppy"/>
                <w:spacing w:val="-6"/>
                <w:sz w:val="30"/>
              </w:rPr>
              <w:t>(Cold-rolled products of carbon steel or alloy</w:t>
            </w:r>
            <w:r>
              <w:rPr>
                <w:rFonts w:ascii="HCI Poppy"/>
                <w:sz w:val="30"/>
              </w:rPr>
              <w:t xml:space="preserve"> </w:t>
            </w:r>
            <w:r>
              <w:rPr>
                <w:rFonts w:ascii="HCI Poppy"/>
                <w:spacing w:val="-1"/>
                <w:sz w:val="30"/>
              </w:rPr>
              <w:t>steel surface-treated with zinc or zinc-alloys)</w:t>
            </w:r>
          </w:p>
        </w:tc>
      </w:tr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eastAsia="휴먼명조"/>
                <w:sz w:val="30"/>
              </w:rPr>
              <w:t>공급국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504" w:lineRule="auto"/>
            </w:pPr>
            <w:r>
              <w:rPr>
                <w:rFonts w:ascii="HCI Poppy" w:eastAsia="휴먼명조"/>
                <w:sz w:val="30"/>
              </w:rPr>
              <w:t xml:space="preserve"> 중국</w:t>
            </w:r>
          </w:p>
        </w:tc>
      </w:tr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eastAsia="휴먼명조"/>
                <w:sz w:val="30"/>
              </w:rPr>
              <w:t>조사대상기간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HCI Poppy"/>
                <w:sz w:val="30"/>
              </w:rPr>
              <w:t xml:space="preserve"> 2024. 7. 1. ~ 2025. 6. 30.</w:t>
            </w:r>
          </w:p>
        </w:tc>
      </w:tr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ascii="HCI Poppy" w:eastAsia="휴먼명조"/>
                <w:sz w:val="30"/>
              </w:rPr>
              <w:t>신청서 제출기한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504" w:lineRule="auto"/>
            </w:pPr>
            <w:r>
              <w:rPr>
                <w:rFonts w:ascii="HCI Poppy" w:eastAsia="휴먼명조"/>
                <w:sz w:val="30"/>
              </w:rPr>
              <w:t xml:space="preserve"> 2025. 12. 22.(월)</w:t>
            </w:r>
          </w:p>
        </w:tc>
      </w:tr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ascii="HCI Poppy" w:eastAsia="휴먼명조"/>
                <w:sz w:val="30"/>
              </w:rPr>
              <w:t>담당 조사관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504" w:lineRule="auto"/>
            </w:pPr>
            <w:r>
              <w:rPr>
                <w:rFonts w:ascii="HCI Poppy" w:eastAsia="휴먼명조"/>
                <w:sz w:val="30"/>
              </w:rPr>
              <w:t xml:space="preserve"> 문현철 (Moon, HyeonCheol)</w:t>
            </w:r>
          </w:p>
        </w:tc>
      </w:tr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ascii="HCI Poppy" w:eastAsia="휴먼명조"/>
                <w:sz w:val="30"/>
              </w:rPr>
              <w:t>- 전화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08" w:lineRule="auto"/>
            </w:pPr>
            <w:r>
              <w:rPr>
                <w:rFonts w:ascii="HCI Poppy"/>
                <w:sz w:val="30"/>
              </w:rPr>
              <w:t xml:space="preserve"> 82-44-203-5875</w:t>
            </w:r>
          </w:p>
        </w:tc>
      </w:tr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ascii="HCI Poppy"/>
                <w:sz w:val="30"/>
              </w:rPr>
              <w:t>- Fax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504" w:lineRule="auto"/>
            </w:pPr>
            <w:r>
              <w:rPr>
                <w:rFonts w:ascii="HCI Poppy"/>
                <w:sz w:val="30"/>
              </w:rPr>
              <w:t xml:space="preserve"> 82-44-203-4813</w:t>
            </w:r>
          </w:p>
        </w:tc>
      </w:tr>
      <w:tr>
        <w:trPr>
          <w:trHeight w:val="696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ascii="HCI Poppy"/>
                <w:sz w:val="30"/>
              </w:rPr>
              <w:t>- E-mail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504" w:lineRule="auto"/>
            </w:pPr>
            <w:r>
              <w:rPr>
                <w:rFonts w:ascii="HCI Poppy"/>
                <w:sz w:val="30"/>
              </w:rPr>
              <w:t xml:space="preserve"> mhc@korea.kr</w:t>
            </w:r>
          </w:p>
        </w:tc>
      </w:tr>
      <w:tr>
        <w:trPr>
          <w:trHeight w:val="1090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ascii="HCI Poppy" w:eastAsia="휴먼명조"/>
                <w:sz w:val="30"/>
              </w:rPr>
              <w:t>신청서 제출처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ind w:left="138" w:hanging="138"/>
              <w:jc w:val="left"/>
            </w:pPr>
            <w:r>
              <w:rPr>
                <w:rFonts w:ascii="HCI Poppy" w:eastAsia="휴먼명조"/>
                <w:spacing w:val="-12"/>
                <w:sz w:val="30"/>
              </w:rPr>
              <w:t xml:space="preserve"> (30118) 세종시 한누리대로 402, 산업통상자원부</w:t>
            </w:r>
            <w:r>
              <w:rPr>
                <w:rFonts w:ascii="HCI Poppy" w:eastAsia="휴먼명조"/>
                <w:sz w:val="30"/>
              </w:rPr>
              <w:t xml:space="preserve"> 무역위원회 덤핑조사과</w:t>
            </w:r>
          </w:p>
        </w:tc>
      </w:tr>
      <w:tr>
        <w:trPr>
          <w:trHeight w:val="639"/>
        </w:trPr>
        <w:tc>
          <w:tcPr>
            <w:tcW w:w="2498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spacing w:line="432" w:lineRule="auto"/>
            </w:pPr>
            <w:r>
              <w:rPr>
                <w:rFonts w:eastAsia="휴먼명조"/>
                <w:sz w:val="30"/>
              </w:rPr>
              <w:t>홈페이지</w:t>
            </w:r>
          </w:p>
        </w:tc>
        <w:tc>
          <w:tcPr>
            <w:tcW w:w="6460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HCI Poppy"/>
                <w:sz w:val="30"/>
              </w:rPr>
              <w:t xml:space="preserve"> http://www.ktc.go.kr</w:t>
            </w:r>
          </w:p>
        </w:tc>
      </w:tr>
    </w:tbl>
    <w:p>
      <w:pPr>
        <w:pStyle w:val="0"/>
        <w:widowControl w:val="off"/>
        <w:spacing w:line="384" w:lineRule="auto"/>
      </w:pPr>
    </w:p>
    <w:p>
      <w:r>
        <w:br w:type="page"/>
      </w: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I. 일반사항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pacing w:val="3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HCI Poppy" w:eastAsia="휴먼명조"/>
          <w:spacing w:val="-3"/>
          <w:sz w:val="26"/>
        </w:rPr>
        <w:t>무역위원회는 관세법시행령 제60조제3항에 따라 중국산 아연 및 아연합금 표면처리 냉간압연에 대한</w:t>
      </w:r>
      <w:r>
        <w:rPr>
          <w:rFonts w:ascii="HCI Poppy" w:eastAsia="휴먼명조"/>
          <w:sz w:val="26"/>
        </w:rPr>
        <w:t xml:space="preserve"> 덤핑사실 및 국내산업피해 유무 조사를 개시하기로 결정하였음을 2025년 11월 28일에 공고하였습니다. 조사개시결정에 대한 상세한 내용은 무역위원회 공고 제2025-28호를 참조하시기 바랍니다. 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HCI Poppy" w:eastAsia="휴먼명조"/>
          <w:spacing w:val="3"/>
          <w:sz w:val="26"/>
        </w:rPr>
        <w:t>다음의 선정된 조사대상공급자가 조사를 받고자 하는 경우 또는 그 외 공급자가 자발적으로 조사를 받고자 하는 경우에는</w:t>
      </w:r>
      <w:r>
        <w:rPr>
          <w:rFonts w:ascii="HCI Poppy"/>
          <w:b/>
          <w:spacing w:val="3"/>
          <w:sz w:val="26"/>
        </w:rPr>
        <w:t xml:space="preserve"> </w:t>
      </w:r>
      <w:r>
        <w:rPr>
          <w:rFonts w:ascii="HCI Poppy" w:eastAsia="휴먼명조"/>
          <w:b/>
          <w:spacing w:val="3"/>
          <w:sz w:val="26"/>
          <w:u w:val="single"/>
        </w:rPr>
        <w:t>II. 요청정보</w:t>
      </w:r>
      <w:r>
        <w:rPr>
          <w:rFonts w:ascii="HCI Poppy" w:eastAsia="휴먼명조"/>
          <w:spacing w:val="3"/>
          <w:sz w:val="26"/>
        </w:rPr>
        <w:t xml:space="preserve">상의 모든 정보를 포함하고 </w:t>
      </w:r>
      <w:r>
        <w:rPr>
          <w:rFonts w:ascii="HCI Poppy"/>
          <w:b/>
          <w:spacing w:val="3"/>
          <w:sz w:val="26"/>
          <w:u w:val="single"/>
        </w:rPr>
        <w:t>[Annex] CERTIFICATE OF ACCURACY</w:t>
      </w:r>
      <w:r>
        <w:rPr>
          <w:rFonts w:ascii="HCI Poppy" w:eastAsia="휴먼명조"/>
          <w:spacing w:val="3"/>
          <w:sz w:val="26"/>
        </w:rPr>
        <w:t xml:space="preserve">를 날인하여 2025년 12월 22일까지 무역위원회에 조사참여를 신청하시기 바랍니다. 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  <w:spacing w:line="384" w:lineRule="auto"/>
      </w:pPr>
      <w:r>
        <w:rPr>
          <w:rFonts w:ascii="HCI Poppy" w:eastAsia="휴먼명조"/>
          <w:spacing w:val="3"/>
          <w:sz w:val="26"/>
        </w:rPr>
        <w:t xml:space="preserve"> &lt; 조사대상공급자 &gt;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pacing w:val="1"/>
          <w:sz w:val="12"/>
        </w:rPr>
      </w:pPr>
    </w:p>
    <w:p>
      <w:pPr>
        <w:pStyle w:val="0"/>
        <w:widowControl w:val="off"/>
        <w:spacing w:line="384" w:lineRule="auto"/>
        <w:ind w:left="1478" w:hanging="1478"/>
      </w:pPr>
      <w:r>
        <w:rPr>
          <w:rFonts w:ascii="HCI Poppy"/>
          <w:sz w:val="26"/>
        </w:rPr>
        <w:t xml:space="preserve">  - BAOGANG ZHAN BO INTERNATIONAL TRADE LTD</w:t>
      </w:r>
    </w:p>
    <w:p>
      <w:pPr>
        <w:pStyle w:val="0"/>
        <w:widowControl w:val="off"/>
        <w:spacing w:line="384" w:lineRule="auto"/>
        <w:ind w:left="1478" w:hanging="1478"/>
      </w:pPr>
      <w:r>
        <w:rPr>
          <w:rFonts w:ascii="HCI Poppy"/>
          <w:sz w:val="26"/>
        </w:rPr>
        <w:t xml:space="preserve">  - BAOYANG TIANJIN IMP AND EXP CO LTD</w:t>
      </w:r>
    </w:p>
    <w:p>
      <w:pPr>
        <w:pStyle w:val="0"/>
        <w:widowControl w:val="off"/>
        <w:spacing w:line="384" w:lineRule="auto"/>
        <w:ind w:left="1478" w:hanging="1478"/>
      </w:pPr>
      <w:r>
        <w:rPr>
          <w:rFonts w:ascii="HCI Poppy"/>
          <w:sz w:val="26"/>
        </w:rPr>
        <w:t xml:space="preserve">  - WINSTONE DEVELOPMENT LTD</w:t>
      </w:r>
    </w:p>
    <w:p>
      <w:pPr>
        <w:pStyle w:val="0"/>
        <w:widowControl w:val="off"/>
        <w:spacing w:line="384" w:lineRule="auto"/>
        <w:ind w:left="794" w:hanging="794"/>
        <w:rPr>
          <w:rFonts w:ascii="HCI Poppy" w:eastAsia="휴먼명조"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HCI Poppy" w:eastAsia="휴먼명조"/>
          <w:sz w:val="26"/>
        </w:rPr>
        <w:t>조사대상공급자로 선정되지 않은 공급자가 자발적으로 조사를 받고자 ‘조사</w:t>
      </w:r>
      <w:r>
        <w:rPr>
          <w:rFonts w:ascii="HCI Poppy" w:eastAsia="휴먼명조"/>
          <w:spacing w:val="-3"/>
          <w:sz w:val="26"/>
        </w:rPr>
        <w:t>참여 신청서’를 제출하고 무역위원회가 이를 수용한 경우에는 관세법 시행령</w:t>
      </w:r>
      <w:r>
        <w:rPr>
          <w:rFonts w:ascii="HCI Poppy" w:eastAsia="휴먼명조"/>
          <w:sz w:val="26"/>
        </w:rPr>
        <w:t xml:space="preserve"> 제65조제3항제2호에 따라 개별 덤핑률을 적용하고, 수용하지 않는 경우에는 제65조제3항제1호에 따라 그 밖의 덤핑률을 적용합니다. 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pacing w:val="3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HCI Poppy" w:eastAsia="휴먼명조"/>
          <w:sz w:val="26"/>
        </w:rPr>
        <w:t xml:space="preserve">무역위원회는 WTO 반덤핑협정 제6.10.2조에 따라 조사대상 공급자의 수가 </w:t>
      </w:r>
      <w:r>
        <w:rPr>
          <w:rFonts w:ascii="HCI Poppy" w:eastAsia="휴먼명조"/>
          <w:spacing w:val="-3"/>
          <w:sz w:val="26"/>
        </w:rPr>
        <w:t>너무 많아 개별적인 조사가 부당하게 부담이 되고 조사의 적시 종결을 방해</w:t>
      </w:r>
      <w:r>
        <w:rPr>
          <w:rFonts w:ascii="HCI Poppy" w:eastAsia="휴먼명조"/>
          <w:sz w:val="26"/>
        </w:rPr>
        <w:t xml:space="preserve">하는 경우를 제외하고, 자발적으로 조사를 받고자 하는 공급자의 조사참여 신청을 수용할 수 있습니다.  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pacing w:val="3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HCI Poppy" w:eastAsia="휴먼명조"/>
          <w:sz w:val="26"/>
        </w:rPr>
        <w:t xml:space="preserve">무역위원회는 선정된 조사대상공급자 이외의 공급자가 조사참여 신청서를 </w:t>
      </w:r>
      <w:r>
        <w:rPr>
          <w:rFonts w:ascii="HCI Poppy" w:eastAsia="휴먼명조"/>
          <w:spacing w:val="-4"/>
          <w:sz w:val="26"/>
        </w:rPr>
        <w:t>제출하는 경우, 제출된 정보 및 관련 내용을 검토하여 조사참여 수용 여부를</w:t>
      </w:r>
      <w:r>
        <w:rPr>
          <w:rFonts w:ascii="HCI Poppy" w:eastAsia="휴먼명조"/>
          <w:sz w:val="26"/>
        </w:rPr>
        <w:t xml:space="preserve"> 결정하여 통보할 것입니다.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pacing w:val="3"/>
          <w:sz w:val="26"/>
        </w:rPr>
      </w:pPr>
    </w:p>
    <w:p>
      <w:r>
        <w:br w:type="page"/>
      </w: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II. 요청정보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312" w:hanging="312"/>
        <w:numPr>
          <w:numId w:val="2"/>
          <w:ilvl w:val="0"/>
        </w:numPr>
      </w:pPr>
      <w:r>
        <w:rPr>
          <w:rFonts w:eastAsia="휴먼명조"/>
          <w:b/>
          <w:sz w:val="26"/>
        </w:rPr>
        <w:t>회사개요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 xml:space="preserve">  (1) 회사</w:t>
      </w:r>
    </w:p>
    <w:p>
      <w:pPr>
        <w:pStyle w:val="0"/>
        <w:widowControl w:val="off"/>
        <w:spacing w:line="384" w:lineRule="auto"/>
        <w:ind w:firstLine="683"/>
        <w:numPr>
          <w:numId w:val="2"/>
          <w:ilvl w:val="0"/>
        </w:numPr>
      </w:pPr>
      <w:r>
        <w:rPr>
          <w:rFonts w:ascii="휴먼명조" w:eastAsia="휴먼명조"/>
          <w:sz w:val="26"/>
        </w:rPr>
        <w:t>회사명 :</w:t>
      </w:r>
    </w:p>
    <w:p>
      <w:pPr>
        <w:pStyle w:val="0"/>
        <w:widowControl w:val="off"/>
        <w:spacing w:line="384" w:lineRule="auto"/>
        <w:ind w:firstLine="683"/>
        <w:numPr>
          <w:numId w:val="2"/>
          <w:ilvl w:val="0"/>
        </w:numPr>
      </w:pPr>
      <w:r>
        <w:rPr>
          <w:rFonts w:ascii="휴먼명조" w:eastAsia="휴먼명조"/>
          <w:sz w:val="26"/>
        </w:rPr>
        <w:t>주소 :</w:t>
      </w:r>
    </w:p>
    <w:p>
      <w:pPr>
        <w:pStyle w:val="0"/>
        <w:widowControl w:val="off"/>
        <w:spacing w:line="384" w:lineRule="auto"/>
        <w:ind w:firstLine="683"/>
        <w:numPr>
          <w:numId w:val="2"/>
          <w:ilvl w:val="0"/>
        </w:numPr>
      </w:pPr>
      <w:r>
        <w:rPr>
          <w:rFonts w:ascii="휴먼명조" w:eastAsia="휴먼명조"/>
          <w:sz w:val="26"/>
        </w:rPr>
        <w:t>전화번호 :</w:t>
      </w:r>
    </w:p>
    <w:p>
      <w:pPr>
        <w:pStyle w:val="0"/>
        <w:widowControl w:val="off"/>
        <w:spacing w:line="384" w:lineRule="auto"/>
        <w:ind w:firstLine="683"/>
        <w:numPr>
          <w:numId w:val="2"/>
          <w:ilvl w:val="0"/>
        </w:numPr>
      </w:pPr>
      <w:r>
        <w:rPr>
          <w:rFonts w:ascii="휴먼명조" w:eastAsia="휴먼명조"/>
          <w:sz w:val="26"/>
        </w:rPr>
        <w:t>팩스 :</w:t>
      </w:r>
    </w:p>
    <w:p>
      <w:pPr>
        <w:pStyle w:val="0"/>
        <w:widowControl w:val="off"/>
        <w:spacing w:line="384" w:lineRule="auto"/>
        <w:ind w:firstLine="683"/>
        <w:numPr>
          <w:numId w:val="2"/>
          <w:ilvl w:val="0"/>
        </w:numPr>
      </w:pPr>
      <w:r>
        <w:rPr>
          <w:rFonts w:ascii="휴먼명조" w:eastAsia="휴먼명조"/>
          <w:sz w:val="26"/>
        </w:rPr>
        <w:t>이메일 :</w:t>
      </w:r>
    </w:p>
    <w:p>
      <w:pPr>
        <w:pStyle w:val="0"/>
        <w:widowControl w:val="off"/>
        <w:spacing w:line="384" w:lineRule="auto"/>
        <w:ind w:firstLine="683"/>
        <w:numPr>
          <w:numId w:val="2"/>
          <w:ilvl w:val="0"/>
        </w:numPr>
      </w:pPr>
      <w:r>
        <w:rPr>
          <w:rFonts w:ascii="휴먼명조" w:eastAsia="휴먼명조"/>
          <w:sz w:val="26"/>
        </w:rPr>
        <w:t>담당자 :</w:t>
      </w:r>
    </w:p>
    <w:p>
      <w:pPr>
        <w:pStyle w:val="0"/>
        <w:widowControl w:val="off"/>
        <w:spacing w:line="384" w:lineRule="auto"/>
        <w:ind w:firstLine="683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(2) 법률대리인</w:t>
      </w:r>
    </w:p>
    <w:p>
      <w:pPr>
        <w:pStyle w:val="0"/>
        <w:widowControl w:val="off"/>
        <w:spacing w:line="384" w:lineRule="auto"/>
        <w:ind w:left="383"/>
        <w:numPr>
          <w:numId w:val="2"/>
          <w:ilvl w:val="0"/>
        </w:numPr>
      </w:pPr>
      <w:r>
        <w:rPr>
          <w:rFonts w:ascii="휴먼명조" w:eastAsia="휴먼명조"/>
          <w:sz w:val="26"/>
        </w:rPr>
        <w:t>대리인명 :</w:t>
      </w:r>
    </w:p>
    <w:p>
      <w:pPr>
        <w:pStyle w:val="0"/>
        <w:widowControl w:val="off"/>
        <w:spacing w:line="384" w:lineRule="auto"/>
        <w:ind w:left="383"/>
        <w:numPr>
          <w:numId w:val="2"/>
          <w:ilvl w:val="0"/>
        </w:numPr>
      </w:pPr>
      <w:r>
        <w:rPr>
          <w:rFonts w:ascii="휴먼명조" w:eastAsia="휴먼명조"/>
          <w:sz w:val="26"/>
        </w:rPr>
        <w:t>주소 :</w:t>
      </w:r>
    </w:p>
    <w:p>
      <w:pPr>
        <w:pStyle w:val="0"/>
        <w:widowControl w:val="off"/>
        <w:spacing w:line="384" w:lineRule="auto"/>
        <w:ind w:left="383"/>
        <w:numPr>
          <w:numId w:val="2"/>
          <w:ilvl w:val="0"/>
        </w:numPr>
      </w:pPr>
      <w:r>
        <w:rPr>
          <w:rFonts w:ascii="휴먼명조" w:eastAsia="휴먼명조"/>
          <w:sz w:val="26"/>
        </w:rPr>
        <w:t>전화번호 :</w:t>
      </w:r>
    </w:p>
    <w:p>
      <w:pPr>
        <w:pStyle w:val="0"/>
        <w:widowControl w:val="off"/>
        <w:spacing w:line="384" w:lineRule="auto"/>
        <w:ind w:left="383"/>
        <w:numPr>
          <w:numId w:val="2"/>
          <w:ilvl w:val="0"/>
        </w:numPr>
      </w:pPr>
      <w:r>
        <w:rPr>
          <w:rFonts w:ascii="휴먼명조" w:eastAsia="휴먼명조"/>
          <w:sz w:val="26"/>
        </w:rPr>
        <w:t>팩스 :</w:t>
      </w:r>
    </w:p>
    <w:p>
      <w:pPr>
        <w:pStyle w:val="0"/>
        <w:widowControl w:val="off"/>
        <w:spacing w:line="384" w:lineRule="auto"/>
        <w:ind w:left="383"/>
        <w:numPr>
          <w:numId w:val="2"/>
          <w:ilvl w:val="0"/>
        </w:numPr>
      </w:pPr>
      <w:r>
        <w:rPr>
          <w:rFonts w:ascii="휴먼명조" w:eastAsia="휴먼명조"/>
          <w:sz w:val="26"/>
        </w:rPr>
        <w:t>이메일 :</w:t>
      </w:r>
    </w:p>
    <w:p>
      <w:pPr>
        <w:pStyle w:val="0"/>
        <w:widowControl w:val="off"/>
        <w:spacing w:line="384" w:lineRule="auto"/>
        <w:ind w:left="383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(3) 회사 조직 및 관계사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tab/>
        <w:rPr>
          <w:rFonts w:ascii="휴먼명조" w:eastAsia="휴먼명조"/>
          <w:sz w:val="26"/>
        </w:rPr>
        <w:t xml:space="preserve">귀사의 조직 및 관계사에 대한 정보를 제공하시기 바랍니다.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color w:val="000000"/>
          <w:sz w:val="26"/>
        </w:rPr>
      </w:pPr>
    </w:p>
    <w:p>
      <w:pPr>
        <w:pStyle w:val="0"/>
        <w:widowControl w:val="off"/>
        <w:spacing w:line="384" w:lineRule="auto"/>
        <w:ind w:left="800" w:hanging="800"/>
      </w:pPr>
      <w:r>
        <w:tab/>
      </w:r>
      <w:r>
        <w:rPr>
          <w:rFonts w:ascii="HCI Poppy" w:eastAsia="휴먼명조"/>
          <w:spacing w:val="-4"/>
          <w:sz w:val="26"/>
        </w:rPr>
        <w:t>동 정보는 무역위원회가 귀사의 조사대상물품 생산, 판매, 유통에 관여하는 형태와 역할을 파악하는데 활용될 것입니다. 또한 동 정보요청은</w:t>
      </w:r>
      <w:r>
        <w:rPr>
          <w:rFonts w:ascii="HCI Poppy"/>
          <w:sz w:val="26"/>
        </w:rPr>
        <w:t xml:space="preserve"> </w:t>
      </w:r>
      <w:r>
        <w:rPr>
          <w:rFonts w:ascii="HCI Poppy" w:eastAsia="휴먼명조"/>
          <w:spacing w:val="-6"/>
          <w:sz w:val="26"/>
        </w:rPr>
        <w:t>귀사뿐 아니라 귀사의 관계사도 대상으로 합니다. 관계사에 대한 정보는</w:t>
      </w:r>
      <w:r>
        <w:rPr>
          <w:rFonts w:ascii="HCI Poppy"/>
          <w:sz w:val="26"/>
        </w:rPr>
        <w:t xml:space="preserve"> </w:t>
      </w:r>
      <w:r>
        <w:rPr>
          <w:rFonts w:ascii="HCI Poppy" w:eastAsia="휴먼명조"/>
          <w:spacing w:val="-4"/>
          <w:sz w:val="26"/>
        </w:rPr>
        <w:t>향후 조사시 판매가격, 판관비, 제조원가 등을 결정하는데 영향을 미칠</w:t>
      </w:r>
      <w:r>
        <w:rPr>
          <w:rFonts w:ascii="HCI Poppy" w:eastAsia="휴먼명조"/>
          <w:sz w:val="26"/>
        </w:rPr>
        <w:t xml:space="preserve"> 수 있습니다.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r>
        <w:br w:type="page"/>
      </w: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2. 시장 및 물품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tab/>
      </w:r>
      <w:r>
        <w:rPr>
          <w:rFonts w:ascii="휴먼명조" w:eastAsia="휴먼명조"/>
          <w:sz w:val="26"/>
        </w:rPr>
        <w:t xml:space="preserve">귀사의 판매실적에 대한 정보를 다음표에 따라 제공하시기 바랍니다.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color w:val="000000"/>
          <w:sz w:val="26"/>
        </w:rPr>
      </w:pPr>
    </w:p>
    <w:p>
      <w:pPr>
        <w:pStyle w:val="0"/>
        <w:widowControl w:val="off"/>
        <w:spacing w:line="384" w:lineRule="auto"/>
        <w:ind w:left="800" w:hanging="800"/>
      </w:pPr>
      <w:r>
        <w:tab/>
      </w:r>
      <w:r>
        <w:rPr>
          <w:rFonts w:ascii="휴먼명조" w:eastAsia="휴먼명조"/>
          <w:spacing w:val="-4"/>
          <w:sz w:val="26"/>
        </w:rPr>
        <w:t>동 정보는 무역위원회가 귀사의 조사참여신청을 수용할지 여부와 조사</w:t>
      </w:r>
      <w:r>
        <w:rPr>
          <w:rFonts w:ascii="휴먼명조" w:eastAsia="휴먼명조"/>
          <w:sz w:val="26"/>
        </w:rPr>
        <w:t xml:space="preserve">대상물품의 수입통계에 귀사의 실적을 포함할지 여부를 판단하는데 활용될 것입니다.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color w:val="000000"/>
          <w:sz w:val="26"/>
        </w:rPr>
      </w:pPr>
    </w:p>
    <w:p>
      <w:pPr>
        <w:pStyle w:val="0"/>
        <w:widowControl w:val="off"/>
        <w:spacing w:line="384" w:lineRule="auto"/>
        <w:ind w:left="800" w:hanging="800"/>
      </w:pPr>
      <w:r>
        <w:tab/>
      </w:r>
      <w:r>
        <w:rPr>
          <w:rFonts w:ascii="휴먼명조" w:eastAsia="휴먼명조"/>
          <w:spacing w:val="-4"/>
          <w:sz w:val="26"/>
        </w:rPr>
        <w:t>다음의 표에 따라 귀사의 조사대상기간 중 한국시장, 내수시장, 제3국</w:t>
      </w:r>
      <w:r>
        <w:rPr>
          <w:rFonts w:ascii="휴먼명조" w:eastAsia="휴먼명조"/>
          <w:sz w:val="26"/>
        </w:rPr>
        <w:t>시장에 판매한 물량과 금액을 제공하시기 바랍니다.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tbl>
      <w:tblPr>
        <w:tblOverlap w:val="never"/>
        <w:tblW w:w="89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21"/>
        <w:gridCol w:w="2563"/>
        <w:gridCol w:w="2054"/>
        <w:gridCol w:w="3088"/>
      </w:tblGrid>
      <w:tr>
        <w:trPr>
          <w:trHeight w:val="777"/>
        </w:trPr>
        <w:tc>
          <w:tcPr>
            <w:tcW w:w="122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판매시장</w:t>
            </w:r>
          </w:p>
        </w:tc>
        <w:tc>
          <w:tcPr>
            <w:tcW w:w="2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구분</w:t>
            </w:r>
          </w:p>
        </w:tc>
        <w:tc>
          <w:tcPr>
            <w:tcW w:w="20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판매량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(단위 :  톤)</w:t>
            </w:r>
          </w:p>
        </w:tc>
        <w:tc>
          <w:tcPr>
            <w:tcW w:w="30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 xml:space="preserve">판매금액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(미국달러 또는 내수화폐)</w:t>
            </w:r>
          </w:p>
        </w:tc>
      </w:tr>
      <w:tr>
        <w:trPr>
          <w:trHeight w:val="559"/>
        </w:trPr>
        <w:tc>
          <w:tcPr>
            <w:tcW w:w="1221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한국</w:t>
            </w:r>
          </w:p>
        </w:tc>
        <w:tc>
          <w:tcPr>
            <w:tcW w:w="2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관계사에 대한 판매</w:t>
            </w:r>
          </w:p>
        </w:tc>
        <w:tc>
          <w:tcPr>
            <w:tcW w:w="20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</w:tr>
      <w:tr>
        <w:trPr>
          <w:trHeight w:val="559"/>
        </w:trPr>
        <w:tc>
          <w:tcPr>
            <w:tcW w:w="122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비관계사에 대한 판매</w:t>
            </w:r>
          </w:p>
        </w:tc>
        <w:tc>
          <w:tcPr>
            <w:tcW w:w="20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</w:tr>
      <w:tr>
        <w:trPr>
          <w:trHeight w:val="559"/>
        </w:trPr>
        <w:tc>
          <w:tcPr>
            <w:tcW w:w="1221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내수</w:t>
            </w:r>
          </w:p>
        </w:tc>
        <w:tc>
          <w:tcPr>
            <w:tcW w:w="2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관계사에 대한 판매</w:t>
            </w:r>
          </w:p>
        </w:tc>
        <w:tc>
          <w:tcPr>
            <w:tcW w:w="20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</w:tr>
      <w:tr>
        <w:trPr>
          <w:trHeight w:val="559"/>
        </w:trPr>
        <w:tc>
          <w:tcPr>
            <w:tcW w:w="122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비관계사에 대한 판매</w:t>
            </w:r>
          </w:p>
        </w:tc>
        <w:tc>
          <w:tcPr>
            <w:tcW w:w="20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</w:tr>
      <w:tr>
        <w:trPr>
          <w:trHeight w:val="559"/>
        </w:trPr>
        <w:tc>
          <w:tcPr>
            <w:tcW w:w="1221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제3국</w:t>
            </w:r>
          </w:p>
        </w:tc>
        <w:tc>
          <w:tcPr>
            <w:tcW w:w="2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관계사에 대한 판매</w:t>
            </w:r>
          </w:p>
        </w:tc>
        <w:tc>
          <w:tcPr>
            <w:tcW w:w="20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</w:tr>
      <w:tr>
        <w:trPr>
          <w:trHeight w:val="559"/>
        </w:trPr>
        <w:tc>
          <w:tcPr>
            <w:tcW w:w="1221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256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b/>
                <w:sz w:val="22"/>
              </w:rPr>
              <w:t>비관계사에 대한 판매</w:t>
            </w:r>
          </w:p>
        </w:tc>
        <w:tc>
          <w:tcPr>
            <w:tcW w:w="20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08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b/>
                <w:color w:val="000000"/>
                <w:sz w:val="22"/>
              </w:rPr>
            </w:pPr>
          </w:p>
        </w:tc>
      </w:tr>
    </w:tbl>
    <w:p>
      <w:pPr>
        <w:pStyle w:val="0"/>
        <w:widowControl w:val="off"/>
        <w:spacing w:line="384" w:lineRule="auto"/>
      </w:pP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 xml:space="preserve"> * 해당 수치에 단위를 함께 표시하시기 바랍니다.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3. 회계/재무 관행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800" w:hanging="800"/>
      </w:pPr>
      <w:r>
        <w:tab/>
        <w:rPr>
          <w:rFonts w:ascii="휴먼명조" w:eastAsia="휴먼명조"/>
          <w:sz w:val="26"/>
        </w:rPr>
        <w:t xml:space="preserve">귀사의 회계기간을 포함하여 회계 및 재무보고 관행에 대해 설명하시기 바랍니다.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color w:val="000000"/>
          <w:sz w:val="26"/>
        </w:rPr>
      </w:pPr>
    </w:p>
    <w:p>
      <w:pPr>
        <w:pStyle w:val="0"/>
        <w:widowControl w:val="off"/>
        <w:spacing w:line="384" w:lineRule="auto"/>
        <w:ind w:left="800" w:hanging="800"/>
      </w:pPr>
      <w:r>
        <w:tab/>
        <w:rPr>
          <w:rFonts w:ascii="휴먼명조" w:eastAsia="휴먼명조"/>
          <w:sz w:val="26"/>
        </w:rPr>
        <w:t xml:space="preserve">동 정보는 귀사와 관련한 정보를 무역위원회가 확인하고 분석하는 용도로 활용될 것입니다.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r>
        <w:br w:type="page"/>
      </w: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4. 생산량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572" w:hanging="572"/>
      </w:pPr>
      <w:r>
        <w:rPr>
          <w:rFonts w:ascii="HCI Poppy" w:eastAsia="휴먼명조"/>
          <w:spacing w:val="-4"/>
          <w:sz w:val="26"/>
        </w:rPr>
        <w:t xml:space="preserve"> (1) 귀사가 조사대상기간중 생산한 조사대상물품의 물량을 보고하시기</w:t>
      </w:r>
      <w:r>
        <w:rPr>
          <w:rFonts w:ascii="HCI Poppy" w:eastAsia="휴먼명조"/>
          <w:sz w:val="26"/>
        </w:rPr>
        <w:t xml:space="preserve"> 바랍니다.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572" w:hanging="572"/>
      </w:pPr>
      <w:r>
        <w:rPr>
          <w:rFonts w:ascii="HCI Poppy" w:eastAsia="휴먼명조"/>
          <w:sz w:val="26"/>
        </w:rPr>
        <w:t xml:space="preserve">    - 물량(단위:톤) :      톤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572" w:hanging="572"/>
      </w:pPr>
      <w:r>
        <w:rPr>
          <w:rFonts w:ascii="HCI Poppy" w:eastAsia="휴먼명조"/>
          <w:spacing w:val="-4"/>
          <w:sz w:val="26"/>
        </w:rPr>
        <w:t xml:space="preserve"> (2) 귀사가 조사대상기간 중 구매한 조사대상물품의 물량을 구매처별로 보고하시기 바랍니다.</w:t>
      </w:r>
    </w:p>
    <w:tbl>
      <w:tblPr>
        <w:tblOverlap w:val="never"/>
        <w:tblW w:w="78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913"/>
        <w:gridCol w:w="3913"/>
      </w:tblGrid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</w:rPr>
              <w:t>구매처 명</w:t>
            </w: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</w:rPr>
              <w:t>구매 물량(단위: 톤)</w:t>
            </w:r>
          </w:p>
        </w:tc>
      </w:tr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</w:tr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</w:tr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</w:tr>
    </w:tbl>
    <w:p>
      <w:pPr>
        <w:pStyle w:val="0"/>
        <w:widowControl w:val="off"/>
        <w:wordWrap w:val="1"/>
        <w:spacing w:line="384" w:lineRule="auto"/>
        <w:ind w:left="572" w:hanging="572"/>
        <w:jc w:val="center"/>
      </w:pP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572" w:hanging="572"/>
      </w:pPr>
      <w:r>
        <w:rPr>
          <w:rFonts w:ascii="HCI Poppy" w:eastAsia="휴먼명조"/>
          <w:spacing w:val="-4"/>
          <w:sz w:val="26"/>
        </w:rPr>
        <w:t xml:space="preserve"> (3) 귀사가 조사대상기간 중 한국에 수출한 조사대상물품의 물량 중 귀사가 생산하지 않고 구매한 물량을 구매처별로 보고하시기 바랍니다.</w:t>
      </w:r>
    </w:p>
    <w:tbl>
      <w:tblPr>
        <w:tblOverlap w:val="never"/>
        <w:tblW w:w="78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913"/>
        <w:gridCol w:w="3913"/>
      </w:tblGrid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</w:rPr>
              <w:t>구매처 명</w:t>
            </w: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CI Poppy" w:eastAsia="휴먼명조"/>
              </w:rPr>
              <w:t>구매 물량(단위: 톤)</w:t>
            </w:r>
          </w:p>
        </w:tc>
      </w:tr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</w:tr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</w:tr>
      <w:tr>
        <w:trPr>
          <w:trHeight w:val="426"/>
        </w:trPr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  <w:tc>
          <w:tcPr>
            <w:tcW w:w="391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HCI Poppy" w:eastAsia="휴먼명조"/>
                <w:color w:val="000000"/>
              </w:rPr>
            </w:pPr>
          </w:p>
        </w:tc>
      </w:tr>
    </w:tbl>
    <w:p>
      <w:pPr>
        <w:pStyle w:val="0"/>
        <w:widowControl w:val="off"/>
        <w:wordWrap w:val="1"/>
        <w:spacing w:line="384" w:lineRule="auto"/>
        <w:ind w:left="572" w:hanging="572"/>
        <w:jc w:val="center"/>
      </w:pPr>
    </w:p>
    <w:p>
      <w:pPr>
        <w:pStyle w:val="0"/>
        <w:widowControl w:val="off"/>
        <w:spacing w:line="384" w:lineRule="auto"/>
        <w:ind w:left="572" w:hanging="572"/>
        <w:rPr>
          <w:rFonts w:ascii="HCI Poppy" w:eastAsia="휴먼명조"/>
          <w:color w:val="000000"/>
          <w:sz w:val="26"/>
        </w:rPr>
      </w:pP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</w:pPr>
      <w:r>
        <w:rPr>
          <w:rFonts w:ascii="휴먼명조" w:eastAsia="휴먼명조"/>
          <w:b/>
          <w:sz w:val="26"/>
        </w:rPr>
        <w:t>5. 관계사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800" w:hanging="800"/>
      </w:pPr>
      <w:r>
        <w:tab/>
      </w:r>
      <w:r>
        <w:rPr>
          <w:rFonts w:ascii="휴먼명조" w:eastAsia="휴먼명조"/>
          <w:spacing w:val="1"/>
          <w:sz w:val="26"/>
        </w:rPr>
        <w:t>귀사의 모든 직간접적인 관계사의 회사명, 주소, 전화번호, 팩스를</w:t>
      </w:r>
      <w:r>
        <w:rPr>
          <w:rFonts w:ascii="휴먼명조"/>
          <w:sz w:val="26"/>
        </w:rPr>
        <w:t xml:space="preserve"> </w:t>
      </w:r>
      <w:r>
        <w:rPr>
          <w:rFonts w:ascii="휴먼명조" w:eastAsia="휴먼명조"/>
          <w:spacing w:val="-8"/>
          <w:sz w:val="26"/>
        </w:rPr>
        <w:t>기재하고 각각에 대해 조사대상물품의 생산과 판매(내수 및 수출)와</w:t>
      </w:r>
      <w:r>
        <w:rPr>
          <w:rFonts w:ascii="휴먼명조" w:eastAsia="휴먼명조"/>
          <w:spacing w:val="-4"/>
          <w:sz w:val="26"/>
        </w:rPr>
        <w:t xml:space="preserve"> 어떤</w:t>
      </w:r>
      <w:r>
        <w:rPr>
          <w:rFonts w:ascii="휴먼명조" w:eastAsia="휴먼명조"/>
          <w:sz w:val="26"/>
        </w:rPr>
        <w:t xml:space="preserve"> 연관성이 있는지 간략히 설명하시기 바랍니다. </w:t>
      </w: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rPr>
          <w:rFonts w:ascii="휴먼명조" w:eastAsia="휴먼명조"/>
          <w:b/>
          <w:color w:val="000000"/>
          <w:sz w:val="26"/>
        </w:rPr>
      </w:pPr>
    </w:p>
    <w:p>
      <w:pPr>
        <w:pStyle w:val="0"/>
        <w:widowControl w:val="off"/>
        <w:spacing w:line="384" w:lineRule="auto"/>
        <w:ind w:left="367" w:hanging="367"/>
      </w:pPr>
      <w:r>
        <w:rPr>
          <w:rFonts w:ascii="휴먼명조" w:eastAsia="휴먼명조"/>
          <w:b/>
          <w:sz w:val="26"/>
        </w:rPr>
        <w:t>6. 귀사 및 귀사의 관계사가 무역위원회의 조사대상에 포함되어 질의서에 대한 답변을 제출하고 현지실사도 진행될 수 있음에 동의하십니까?</w:t>
      </w: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z w:val="28"/>
        </w:rPr>
      </w:pPr>
    </w:p>
    <w:p>
      <w:pPr>
        <w:pStyle w:val="45"/>
        <w:widowControl w:val="off"/>
        <w:spacing w:after="0" w:line="720"/>
        <w:jc w:val="left"/>
      </w:pPr>
      <w:r>
        <w:rPr>
          <w:b/>
          <w:sz w:val="26"/>
        </w:rPr>
        <w:t>[ANNEX]</w:t>
      </w:r>
    </w:p>
    <w:p>
      <w:pPr>
        <w:pStyle w:val="45"/>
        <w:widowControl w:val="off"/>
        <w:spacing w:after="0" w:line="720"/>
        <w:jc w:val="center"/>
        <w:rPr/>
      </w:pPr>
    </w:p>
    <w:p>
      <w:pPr>
        <w:pStyle w:val="45"/>
        <w:widowControl w:val="off"/>
        <w:spacing w:after="0" w:line="720"/>
        <w:jc w:val="center"/>
      </w:pPr>
      <w:r>
        <w:rPr>
          <w:b/>
          <w:sz w:val="26"/>
        </w:rPr>
        <w:t>CERTIFICATE OF ACCURACY</w:t>
      </w:r>
    </w:p>
    <w:p>
      <w:pPr>
        <w:pStyle w:val="45"/>
        <w:widowControl w:val="off"/>
        <w:spacing w:after="0" w:line="720"/>
        <w:rPr/>
      </w:pPr>
    </w:p>
    <w:p>
      <w:pPr>
        <w:pStyle w:val="45"/>
        <w:widowControl w:val="off"/>
        <w:spacing w:after="0" w:line="720"/>
      </w:pPr>
      <w:r>
        <w:rPr/>
        <w:t xml:space="preserve">I, </w:t>
      </w:r>
      <w:r>
        <w:rPr>
          <w:u w:val="single"/>
        </w:rPr>
        <w:t xml:space="preserve">   (name and title)   </w:t>
      </w:r>
      <w:r>
        <w:rPr/>
        <w:t xml:space="preserve">, currently employed by </w:t>
      </w:r>
      <w:r>
        <w:rPr>
          <w:u w:val="single"/>
        </w:rPr>
        <w:t xml:space="preserve">   (company name)   </w:t>
      </w:r>
      <w:r>
        <w:rPr/>
        <w:t>, certify that (1) I have read the submission, and (2) the information contained in this submission is, to the best of my knowledge, complete and accurate.</w:t>
      </w:r>
    </w:p>
    <w:p>
      <w:pPr>
        <w:pStyle w:val="45"/>
        <w:widowControl w:val="off"/>
        <w:spacing w:after="0" w:line="720"/>
        <w:rPr/>
      </w:pPr>
    </w:p>
    <w:p>
      <w:pPr>
        <w:pStyle w:val="45"/>
        <w:widowControl w:val="off"/>
        <w:spacing w:after="0" w:line="720"/>
        <w:rPr/>
      </w:pPr>
    </w:p>
    <w:p>
      <w:pPr>
        <w:pStyle w:val="45"/>
        <w:widowControl w:val="off"/>
        <w:spacing w:after="0" w:line="720"/>
        <w:jc w:val="right"/>
      </w:pPr>
      <w:r>
        <w:rPr/>
        <w:t>DATE: _________________________</w:t>
      </w:r>
    </w:p>
    <w:p>
      <w:pPr>
        <w:pStyle w:val="45"/>
        <w:widowControl w:val="off"/>
        <w:spacing w:after="0"/>
        <w:jc w:val="right"/>
      </w:pPr>
      <w:r>
        <w:rPr/>
        <w:t>__________________________</w:t>
      </w:r>
    </w:p>
    <w:p>
      <w:pPr>
        <w:pStyle w:val="45"/>
        <w:widowControl w:val="off"/>
        <w:spacing w:after="0" w:line="720"/>
        <w:jc w:val="right"/>
      </w:pPr>
      <w:r>
        <w:rPr/>
        <w:t>(signature of certifying person)</w:t>
      </w:r>
    </w:p>
    <w:p>
      <w:pPr>
        <w:pStyle w:val="45"/>
        <w:widowControl w:val="off"/>
        <w:spacing w:after="0" w:line="720"/>
        <w:rPr/>
      </w:pPr>
    </w:p>
    <w:p>
      <w:pPr>
        <w:pStyle w:val="45"/>
        <w:widowControl w:val="off"/>
        <w:spacing w:after="0" w:line="720"/>
        <w:rPr/>
      </w:pPr>
    </w:p>
    <w:p>
      <w:pPr>
        <w:pStyle w:val="0"/>
        <w:widowControl w:val="off"/>
        <w:spacing w:line="384" w:lineRule="auto"/>
        <w:rPr>
          <w:rFonts w:ascii="HCI Poppy" w:eastAsia="휴먼명조"/>
          <w:color w:val="000000"/>
          <w:sz w:val="28"/>
        </w:rPr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17" w:right="1417" w:bottom="1417" w:left="1417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multilevel"/>
    <w:lvl w:ilvl="0">
      <w:start w:val="1"/>
      <w:numFmt w:val="decimal"/>
      <w:suff w:val="space"/>
      <w:lvlText w:val="%1."/>
      <w:lvlJc w:val="left"/>
      <w:rPr>
        <w:rFonts w:ascii="휴먼명조" w:hAnsi="휴먼명조" w:eastAsia="휴먼명조"/>
        <w:b/>
        <w:color w:val="000000"/>
        <w:sz w:val="26"/>
      </w:rPr>
    </w:lvl>
    <w:lvl w:ilvl="1">
      <w:start w:val="1"/>
      <w:numFmt w:val="ganada"/>
      <w:suff w:val="space"/>
      <w:lvlText w:val="%2."/>
      <w:lvlJc w:val="left"/>
      <w:rPr>
        <w:rFonts w:ascii="휴먼명조" w:hAnsi="휴먼명조" w:eastAsia="휴먼명조"/>
        <w:b/>
        <w:color w:val="000000"/>
        <w:sz w:val="26"/>
      </w:rPr>
    </w:lvl>
    <w:lvl w:ilvl="2">
      <w:start w:val="1"/>
      <w:numFmt w:val="decimal"/>
      <w:suff w:val="space"/>
      <w:lvlText w:val="%3)"/>
      <w:lvlJc w:val="left"/>
      <w:rPr>
        <w:rFonts w:ascii="휴먼명조" w:hAnsi="휴먼명조" w:eastAsia="휴먼명조"/>
        <w:b/>
        <w:color w:val="000000"/>
        <w:sz w:val="26"/>
      </w:rPr>
    </w:lvl>
    <w:lvl w:ilvl="3">
      <w:start w:val="1"/>
      <w:numFmt w:val="ganada"/>
      <w:suff w:val="space"/>
      <w:lvlText w:val="%4)"/>
      <w:lvlJc w:val="left"/>
      <w:rPr>
        <w:rFonts w:ascii="휴먼명조" w:hAnsi="휴먼명조" w:eastAsia="휴먼명조"/>
        <w:b/>
        <w:color w:val="000000"/>
        <w:sz w:val="26"/>
      </w:rPr>
    </w:lvl>
    <w:lvl w:ilvl="4">
      <w:start w:val="1"/>
      <w:numFmt w:val="decimal"/>
      <w:suff w:val="space"/>
      <w:lvlText w:val="(%5)"/>
      <w:lvlJc w:val="left"/>
      <w:rPr>
        <w:rFonts w:ascii="휴먼명조" w:hAnsi="휴먼명조" w:eastAsia="휴먼명조"/>
        <w:b/>
        <w:color w:val="000000"/>
        <w:sz w:val="26"/>
      </w:rPr>
    </w:lvl>
    <w:lvl w:ilvl="5">
      <w:start w:val="1"/>
      <w:numFmt w:val="ganada"/>
      <w:suff w:val="space"/>
      <w:lvlText w:val="(%6)"/>
      <w:lvlJc w:val="left"/>
      <w:rPr>
        <w:rFonts w:ascii="휴먼명조" w:hAnsi="휴먼명조" w:eastAsia="휴먼명조"/>
        <w:b/>
        <w:color w:val="000000"/>
        <w:sz w:val="26"/>
      </w:rPr>
    </w:lvl>
    <w:lvl w:ilvl="6">
      <w:start w:val="1"/>
      <w:numFmt w:val="decimalEnclosedCircle"/>
      <w:suff w:val="space"/>
      <w:lvlText w:val="%7"/>
      <w:lvlJc w:val="left"/>
      <w:rPr>
        <w:rFonts w:ascii="휴먼명조" w:hAnsi="휴먼명조" w:eastAsia="휴먼명조"/>
        <w:b/>
        <w:color w:val="000000"/>
        <w:sz w:val="26"/>
      </w:rPr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한양신명조"/>
        <w:color w:val="000000"/>
        <w:sz w:val="20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">
    <w:name w:val="본문(신명조10)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">
    <w:name w:val="본문(중고딕10)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styleId="3">
    <w:name w:val="작은제목(중고딕15)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styleId="4">
    <w:name w:val="중간제목(옛체20)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styleId="5">
    <w:name w:val="큰제목(견고딕20)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styleId="6">
    <w:name w:val="큰제목(견고딕30)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styleId="7">
    <w:name w:val="머리말(신명조9)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8">
    <w:name w:val="머리말(중고딕9)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9">
    <w:name w:val="각주내용(신명조9)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0">
    <w:name w:val="각주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1">
    <w:name w:val="쪽번호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2">
    <w:name w:val="발신기관/발신명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240" w:lineRule="auto"/>
      <w:ind w:left="0" w:right="0" w:firstLine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13">
    <w:name w:val="결재란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216" w:lineRule="auto"/>
      <w:ind w:left="0" w:right="0" w:firstLine="0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4">
    <w:name w:val="문서번호/시행일자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80" w:lineRule="auto"/>
      <w:ind w:left="0" w:right="0" w:firstLine="0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5">
    <w:name w:val="수신처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216" w:lineRule="auto"/>
      <w:ind w:left="0" w:right="0" w:firstLine="0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6">
    <w:name w:val="본문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80" w:lineRule="auto"/>
      <w:ind w:left="0" w:right="0" w:firstLine="0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styleId="17">
    <w:name w:val="쪽 번호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8">
    <w:name w:val="개요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148" w:right="0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9">
    <w:name w:val="개요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348" w:right="0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0">
    <w:name w:val="개요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548" w:right="0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1">
    <w:name w:val="개요 4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748" w:right="0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2">
    <w:name w:val="개요 5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948" w:right="0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3">
    <w:name w:val="개요 6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1148" w:right="0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4">
    <w:name w:val="개요 7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1348" w:right="0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25">
    <w:name w:val="머리말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200" w:firstLine="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styleId="26">
    <w:name w:val="그림캡션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27">
    <w:name w:val="표캡션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28">
    <w:name w:val="수식캡션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29">
    <w:name w:val="찾아보기"/>
    <w:uiPriority w:val="2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30">
    <w:name w:val="선그리기"/>
    <w:uiPriority w:val="3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31">
    <w:name w:val="xl66"/>
    <w:uiPriority w:val="3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2"/>
    </w:rPr>
  </w:style>
  <w:style w:type="paragraph" w:styleId="32">
    <w:name w:val="xl71"/>
    <w:uiPriority w:val="3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바탕" w:eastAsia="바탕"/>
      <w:color w:val="000000"/>
      <w:sz w:val="20"/>
    </w:rPr>
  </w:style>
  <w:style w:type="paragraph" w:styleId="33">
    <w:name w:val="xl69"/>
    <w:uiPriority w:val="3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Times New Roman" w:eastAsia="한컴바탕"/>
      <w:color w:val="000000"/>
      <w:sz w:val="20"/>
    </w:rPr>
  </w:style>
  <w:style w:type="paragraph" w:styleId="34">
    <w:name w:val="xl73"/>
    <w:uiPriority w:val="3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Times New Roman" w:eastAsia="한컴바탕"/>
      <w:color w:val="000000"/>
      <w:sz w:val="16"/>
    </w:rPr>
  </w:style>
  <w:style w:type="paragraph" w:styleId="35">
    <w:name w:val="xl68"/>
    <w:uiPriority w:val="3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16"/>
    </w:rPr>
  </w:style>
  <w:style w:type="paragraph" w:styleId="36">
    <w:name w:val="xl63"/>
    <w:uiPriority w:val="3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center"/>
      <w:textAlignment w:val="baseline"/>
    </w:pPr>
    <w:rPr>
      <w:rFonts w:ascii="바탕체" w:eastAsia="바탕체"/>
      <w:color w:val="000000"/>
      <w:sz w:val="20"/>
    </w:rPr>
  </w:style>
  <w:style w:type="paragraph" w:styleId="37">
    <w:name w:val="xl65"/>
    <w:uiPriority w:val="3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체" w:eastAsia="바탕체"/>
      <w:color w:val="000000"/>
      <w:sz w:val="20"/>
    </w:rPr>
  </w:style>
  <w:style w:type="paragraph" w:styleId="38">
    <w:name w:val="xl64"/>
    <w:uiPriority w:val="3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체" w:eastAsia="바탕체"/>
      <w:color w:val="000000"/>
      <w:sz w:val="20"/>
    </w:rPr>
  </w:style>
  <w:style w:type="paragraph" w:styleId="39">
    <w:name w:val="알파벳"/>
    <w:uiPriority w:val="3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200"/>
      <w:jc w:val="both"/>
      <w:textAlignment w:val="baseline"/>
    </w:pPr>
    <w:rPr>
      <w:rFonts w:ascii="한양신명조" w:eastAsia="한양신명조"/>
      <w:b/>
      <w:color w:val="000000"/>
      <w:sz w:val="24"/>
    </w:rPr>
  </w:style>
  <w:style w:type="paragraph" w:styleId="40">
    <w:name w:val="소문자 알파벳"/>
    <w:uiPriority w:val="4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20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styleId="41">
    <w:name w:val="로마자"/>
    <w:uiPriority w:val="4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08" w:lineRule="auto"/>
      <w:ind w:left="0" w:right="0" w:firstLine="360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styleId="42">
    <w:name w:val="3자들어가기"/>
    <w:uiPriority w:val="4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56" w:lineRule="auto"/>
      <w:ind w:left="560" w:right="0" w:firstLine="0"/>
      <w:jc w:val="both"/>
      <w:textAlignment w:val="baseline"/>
    </w:pPr>
    <w:rPr>
      <w:rFonts w:ascii="한양신명조" w:eastAsia="한양신명조"/>
      <w:color w:val="000000"/>
      <w:sz w:val="22"/>
    </w:rPr>
  </w:style>
  <w:style w:type="paragraph" w:styleId="43">
    <w:name w:val="13pt제목"/>
    <w:uiPriority w:val="4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456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6"/>
    </w:rPr>
  </w:style>
  <w:style w:type="paragraph" w:styleId="44">
    <w:name w:val="Normal"/>
    <w:uiPriority w:val="4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45">
    <w:name w:val="MS바탕글"/>
    <w:uiPriority w:val="45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240" w:line="240" w:lineRule="auto"/>
      <w:ind w:left="0" w:right="0" w:firstLine="0"/>
      <w:jc w:val="both"/>
      <w:textAlignment w:val="baseline"/>
    </w:pPr>
    <w:rPr>
      <w:rFonts w:ascii="Times New Roman" w:eastAsia="바탕"/>
      <w:color w:val="000000"/>
      <w:sz w:val="24"/>
    </w:rPr>
  </w:style>
  <w:style w:type="paragraph" w:styleId="46">
    <w:name w:val="xl67"/>
    <w:uiPriority w:val="4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한글질문서</dc:title>
  <dc:creator>가격조사과</dc:creator>
  <cp:lastModifiedBy>poyak</cp:lastModifiedBy>
  <dcterms:created xsi:type="dcterms:W3CDTF">2013-12-10T01:34:46.174</dcterms:created>
  <dcterms:modified xsi:type="dcterms:W3CDTF">2025-12-03T07:18:47.189</dcterms:modified>
  <cp:version>0501.0001.01</cp:version>
</cp:coreProperties>
</file>