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9B" w:rsidRDefault="0041019B" w:rsidP="00826ECA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代理报关单位保函</w:t>
      </w:r>
    </w:p>
    <w:p w:rsidR="0041019B" w:rsidRDefault="0041019B" w:rsidP="0041019B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41019B" w:rsidRDefault="0041019B" w:rsidP="0041019B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中国国际贸易促进委员会：</w:t>
      </w:r>
    </w:p>
    <w:p w:rsidR="0041019B" w:rsidRDefault="0041019B" w:rsidP="0041019B">
      <w:pPr>
        <w:pStyle w:val="a3"/>
        <w:spacing w:line="384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兹证明，</w:t>
      </w:r>
      <w:r>
        <w:rPr>
          <w:rFonts w:ascii="仿宋_GB2312" w:eastAsia="仿宋_GB2312" w:hint="eastAsia"/>
          <w:color w:val="000000"/>
          <w:sz w:val="32"/>
          <w:szCs w:val="32"/>
        </w:rPr>
        <w:t>本企业/公司</w:t>
      </w:r>
      <w:r>
        <w:rPr>
          <w:rFonts w:ascii="仿宋_GB2312" w:eastAsia="仿宋_GB2312" w:hint="eastAsia"/>
          <w:sz w:val="32"/>
          <w:szCs w:val="32"/>
        </w:rPr>
        <w:t>受公司委托，代理报关事宜，所提供的第号</w:t>
      </w:r>
      <w:r>
        <w:rPr>
          <w:rFonts w:ascii="仿宋_GB2312" w:eastAsia="仿宋_GB2312" w:hint="eastAsia"/>
          <w:color w:val="000000"/>
          <w:sz w:val="32"/>
          <w:szCs w:val="32"/>
        </w:rPr>
        <w:t>《中华人民共和国海关出口货物报关单》企业留存联真实合法有效, 本企业/公司公司保证没有伪造、篡改任何信息，如有不实或违反相关规定,愿承担相应法律责任。</w:t>
      </w:r>
    </w:p>
    <w:p w:rsidR="0041019B" w:rsidRDefault="0041019B" w:rsidP="0041019B">
      <w:pPr>
        <w:pStyle w:val="a3"/>
        <w:spacing w:line="384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41019B" w:rsidRDefault="0041019B" w:rsidP="0041019B">
      <w:pPr>
        <w:spacing w:line="960" w:lineRule="auto"/>
        <w:ind w:firstLine="573"/>
        <w:rPr>
          <w:rFonts w:ascii="仿宋_GB2312" w:eastAsia="仿宋_GB2312"/>
          <w:sz w:val="32"/>
          <w:szCs w:val="32"/>
        </w:rPr>
      </w:pPr>
    </w:p>
    <w:p w:rsidR="0041019B" w:rsidRDefault="0041019B" w:rsidP="0041019B">
      <w:pPr>
        <w:ind w:firstLine="570"/>
        <w:rPr>
          <w:rFonts w:ascii="仿宋_GB2312" w:eastAsia="仿宋_GB2312"/>
          <w:sz w:val="32"/>
          <w:szCs w:val="32"/>
        </w:rPr>
      </w:pPr>
    </w:p>
    <w:p w:rsidR="0041019B" w:rsidRDefault="0041019B" w:rsidP="0041019B">
      <w:pPr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（单位公章）</w:t>
      </w:r>
    </w:p>
    <w:p w:rsidR="0041019B" w:rsidRDefault="0041019B" w:rsidP="0041019B">
      <w:pPr>
        <w:ind w:left="1" w:firstLineChars="202" w:firstLine="646"/>
      </w:pPr>
      <w:r>
        <w:rPr>
          <w:rFonts w:ascii="仿宋_GB2312" w:eastAsia="仿宋_GB2312" w:hint="eastAsia"/>
          <w:sz w:val="32"/>
          <w:szCs w:val="32"/>
        </w:rPr>
        <w:t xml:space="preserve">                              年   月   日</w:t>
      </w:r>
    </w:p>
    <w:p w:rsidR="0041019B" w:rsidRDefault="0041019B"/>
    <w:p w:rsidR="0041019B" w:rsidRDefault="0041019B"/>
    <w:p w:rsidR="0041019B" w:rsidRPr="0041019B" w:rsidRDefault="0041019B"/>
    <w:sectPr w:rsidR="0041019B" w:rsidRPr="0041019B" w:rsidSect="001F7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281" w:rsidRDefault="00185281" w:rsidP="0041019B">
      <w:r>
        <w:separator/>
      </w:r>
    </w:p>
  </w:endnote>
  <w:endnote w:type="continuationSeparator" w:id="1">
    <w:p w:rsidR="00185281" w:rsidRDefault="00185281" w:rsidP="00410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281" w:rsidRDefault="00185281" w:rsidP="0041019B">
      <w:r>
        <w:separator/>
      </w:r>
    </w:p>
  </w:footnote>
  <w:footnote w:type="continuationSeparator" w:id="1">
    <w:p w:rsidR="00185281" w:rsidRDefault="00185281" w:rsidP="004101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396"/>
    <w:rsid w:val="00185281"/>
    <w:rsid w:val="001F7004"/>
    <w:rsid w:val="0041019B"/>
    <w:rsid w:val="005260EC"/>
    <w:rsid w:val="005C51BC"/>
    <w:rsid w:val="007E42C6"/>
    <w:rsid w:val="00826ECA"/>
    <w:rsid w:val="00B5206B"/>
    <w:rsid w:val="00BB3396"/>
    <w:rsid w:val="00C477EA"/>
    <w:rsid w:val="00F42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1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19B"/>
    <w:pPr>
      <w:spacing w:after="128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410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1019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10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1019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1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19B"/>
    <w:pPr>
      <w:spacing w:after="128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410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1019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10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101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xieshaoxin 谢绍新</dc:creator>
  <cp:lastModifiedBy>Windows 用户</cp:lastModifiedBy>
  <cp:revision>3</cp:revision>
  <dcterms:created xsi:type="dcterms:W3CDTF">2017-07-03T03:13:00Z</dcterms:created>
  <dcterms:modified xsi:type="dcterms:W3CDTF">2017-07-03T03:13:00Z</dcterms:modified>
</cp:coreProperties>
</file>